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F718A">
      <w:pPr>
        <w:spacing w:line="520" w:lineRule="exact"/>
        <w:rPr>
          <w:rFonts w:ascii="仿宋" w:hAnsi="仿宋" w:eastAsia="仿宋" w:cs="Arial"/>
          <w:sz w:val="32"/>
        </w:rPr>
      </w:pPr>
      <w:bookmarkStart w:id="0" w:name="heading_9"/>
      <w:r>
        <w:rPr>
          <w:rFonts w:ascii="仿宋" w:hAnsi="仿宋" w:eastAsia="仿宋" w:cs="Arial"/>
          <w:sz w:val="32"/>
        </w:rPr>
        <w:t>附件</w:t>
      </w:r>
      <w:r>
        <w:rPr>
          <w:rFonts w:hint="eastAsia" w:ascii="仿宋" w:hAnsi="仿宋" w:eastAsia="仿宋" w:cs="Arial"/>
          <w:sz w:val="32"/>
        </w:rPr>
        <w:t>:</w:t>
      </w:r>
    </w:p>
    <w:p w14:paraId="249EEB8B">
      <w:pPr>
        <w:spacing w:line="540" w:lineRule="exact"/>
        <w:jc w:val="center"/>
        <w:rPr>
          <w:rFonts w:ascii="方正小标宋简体" w:hAnsi="Times New Roman" w:eastAsia="方正小标宋简体" w:cs="Arial"/>
          <w:sz w:val="36"/>
          <w:szCs w:val="36"/>
        </w:rPr>
      </w:pPr>
      <w:r>
        <w:rPr>
          <w:rFonts w:hint="eastAsia" w:ascii="方正小标宋简体" w:hAnsi="Times New Roman" w:eastAsia="方正小标宋简体" w:cs="Arial"/>
          <w:sz w:val="36"/>
          <w:szCs w:val="36"/>
        </w:rPr>
        <w:t>“党建引领后勤事业高质量发展”优秀实践</w:t>
      </w:r>
    </w:p>
    <w:p w14:paraId="4C584FD2">
      <w:pPr>
        <w:spacing w:line="54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 w:cs="Arial"/>
          <w:sz w:val="36"/>
          <w:szCs w:val="36"/>
        </w:rPr>
        <w:t>成果申报表</w:t>
      </w:r>
      <w:bookmarkEnd w:id="0"/>
    </w:p>
    <w:tbl>
      <w:tblPr>
        <w:tblStyle w:val="10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8"/>
        <w:gridCol w:w="2302"/>
        <w:gridCol w:w="2070"/>
        <w:gridCol w:w="2290"/>
      </w:tblGrid>
      <w:tr w14:paraId="5D16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FB12D7">
            <w:pPr>
              <w:spacing w:line="440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Arial"/>
                <w:sz w:val="28"/>
                <w:szCs w:val="28"/>
              </w:rPr>
              <w:t>一、单位基本信息</w:t>
            </w:r>
          </w:p>
        </w:tc>
      </w:tr>
      <w:tr w14:paraId="0FAA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8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C51C4C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学校名称</w:t>
            </w:r>
          </w:p>
        </w:tc>
        <w:tc>
          <w:tcPr>
            <w:tcW w:w="666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5F4BA">
            <w:pPr>
              <w:spacing w:line="440" w:lineRule="exact"/>
              <w:jc w:val="center"/>
              <w:rPr>
                <w:rFonts w:ascii="Times New Roman" w:hAnsi="Times New Roman" w:eastAsia="仿宋" w:cs="Arial"/>
                <w:sz w:val="28"/>
                <w:szCs w:val="28"/>
              </w:rPr>
            </w:pPr>
          </w:p>
        </w:tc>
      </w:tr>
      <w:tr w14:paraId="3FFC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8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DA58D5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报送部门</w:t>
            </w:r>
          </w:p>
        </w:tc>
        <w:tc>
          <w:tcPr>
            <w:tcW w:w="23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8EA012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9FB153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党组织名称</w:t>
            </w:r>
          </w:p>
        </w:tc>
        <w:tc>
          <w:tcPr>
            <w:tcW w:w="22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628E5F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 w14:paraId="3FC5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8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970EE0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联系人</w:t>
            </w:r>
          </w:p>
        </w:tc>
        <w:tc>
          <w:tcPr>
            <w:tcW w:w="23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22973F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1106A2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联系电话</w:t>
            </w:r>
          </w:p>
        </w:tc>
        <w:tc>
          <w:tcPr>
            <w:tcW w:w="22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3837EA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 w14:paraId="0E93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8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944416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电子邮箱</w:t>
            </w:r>
          </w:p>
        </w:tc>
        <w:tc>
          <w:tcPr>
            <w:tcW w:w="23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04CF6B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960406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报送日期</w:t>
            </w:r>
          </w:p>
        </w:tc>
        <w:tc>
          <w:tcPr>
            <w:tcW w:w="22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255750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 xml:space="preserve"> </w:t>
            </w:r>
          </w:p>
        </w:tc>
      </w:tr>
      <w:tr w14:paraId="2F4C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FA80B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黑体" w:hAnsi="黑体" w:eastAsia="黑体" w:cs="Arial"/>
                <w:sz w:val="28"/>
                <w:szCs w:val="28"/>
              </w:rPr>
              <w:t>二、成果基本信息</w:t>
            </w:r>
          </w:p>
        </w:tc>
      </w:tr>
      <w:tr w14:paraId="28430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8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8BA40F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成果名称（标题）</w:t>
            </w:r>
          </w:p>
        </w:tc>
        <w:tc>
          <w:tcPr>
            <w:tcW w:w="666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2197EE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 w14:paraId="0038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8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0513B6">
            <w:pPr>
              <w:spacing w:line="44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b/>
                <w:sz w:val="28"/>
                <w:szCs w:val="28"/>
              </w:rPr>
              <w:t>成果类别（可多选）</w:t>
            </w:r>
          </w:p>
        </w:tc>
        <w:tc>
          <w:tcPr>
            <w:tcW w:w="666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A0CE3E">
            <w:pPr>
              <w:spacing w:line="440" w:lineRule="exact"/>
              <w:jc w:val="left"/>
              <w:rPr>
                <w:rFonts w:ascii="Times New Roman" w:hAnsi="Times New Roman" w:eastAsia="仿宋" w:cs="Arial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□党建+安全保障  □党建+智慧后勤</w:t>
            </w:r>
          </w:p>
          <w:p w14:paraId="75E97E8A">
            <w:pPr>
              <w:spacing w:line="440" w:lineRule="exact"/>
              <w:jc w:val="left"/>
              <w:rPr>
                <w:rFonts w:ascii="Times New Roman" w:hAnsi="Times New Roman" w:eastAsia="仿宋" w:cs="Arial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 xml:space="preserve">□党建+服务育人  □党建+绿色校园 </w:t>
            </w:r>
          </w:p>
          <w:p w14:paraId="13D1F846">
            <w:pPr>
              <w:spacing w:line="440" w:lineRule="exact"/>
              <w:jc w:val="left"/>
              <w:rPr>
                <w:rFonts w:ascii="Times New Roman" w:hAnsi="Times New Roman" w:eastAsia="仿宋" w:cs="Arial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□党建+队伍建设  □清廉后勤建设</w:t>
            </w:r>
            <w:r>
              <w:rPr>
                <w:rFonts w:ascii="Times New Roman" w:hAnsi="Times New Roman" w:eastAsia="仿宋" w:cs="Arial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Arial"/>
                <w:sz w:val="28"/>
                <w:szCs w:val="28"/>
              </w:rPr>
              <w:t>□应急攻坚保障    □其他：__________</w:t>
            </w:r>
          </w:p>
        </w:tc>
      </w:tr>
      <w:tr w14:paraId="63DB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968B45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黑体" w:hAnsi="黑体" w:eastAsia="黑体" w:cs="Arial"/>
                <w:sz w:val="28"/>
                <w:szCs w:val="28"/>
              </w:rPr>
              <w:t>三、成果主要内容与实践成效（800-1000字）</w:t>
            </w:r>
          </w:p>
        </w:tc>
      </w:tr>
      <w:tr w14:paraId="00638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C769F9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1. 基本情况与背景：（简要说明工作开展背景、面临问题、建设初衷）</w:t>
            </w:r>
          </w:p>
          <w:p w14:paraId="5C39779B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______________________________________________________________________________________________________________________________________</w:t>
            </w:r>
          </w:p>
          <w:p w14:paraId="23AE62C8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2. 主要做法与创新举措：（重点阐述党建引领机制、支部建设、党员作用、融合举措、制度创新、工作方法）</w:t>
            </w:r>
          </w:p>
          <w:p w14:paraId="74105497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______________________________________________________________________________________________________________________________________</w:t>
            </w:r>
          </w:p>
          <w:p w14:paraId="318A1F11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3. 实践成效与典型成果：（结合数据、案例、荣誉、师生评价、服务提质成效说明）</w:t>
            </w:r>
          </w:p>
          <w:p w14:paraId="1AD68C8B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______________________________________________________________________________________________________________________________________</w:t>
            </w:r>
          </w:p>
          <w:p w14:paraId="33DA8145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4. 经验启示与推广价值：（可复制、可推广的经验、行业借鉴意义）</w:t>
            </w:r>
          </w:p>
          <w:p w14:paraId="609E0690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______________________________________________________________________________________________________________________________________</w:t>
            </w:r>
          </w:p>
        </w:tc>
      </w:tr>
      <w:tr w14:paraId="4882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6F97F5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黑体" w:hAnsi="黑体" w:eastAsia="黑体" w:cs="Arial"/>
                <w:sz w:val="28"/>
                <w:szCs w:val="28"/>
              </w:rPr>
              <w:t>四、佐证材料说明</w:t>
            </w:r>
          </w:p>
        </w:tc>
      </w:tr>
      <w:tr w14:paraId="04F29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74E5C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配图数量：____张  短视频：□无 □有（时长：____）</w:t>
            </w:r>
          </w:p>
          <w:p w14:paraId="3EE61A61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获奖、媒体报道、制度文件等佐证：__________________________________________________________________</w:t>
            </w:r>
          </w:p>
        </w:tc>
      </w:tr>
      <w:tr w14:paraId="6D08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6A70AD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黑体" w:hAnsi="黑体" w:eastAsia="黑体" w:cs="Arial"/>
                <w:sz w:val="28"/>
                <w:szCs w:val="28"/>
              </w:rPr>
              <w:t>五、党组织审核意见</w:t>
            </w:r>
          </w:p>
        </w:tc>
      </w:tr>
      <w:tr w14:paraId="2648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03ACE8">
            <w:pPr>
              <w:spacing w:line="440" w:lineRule="exact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本单位承诺：所报送材料真实准确、内容合规、无意识形态风险，同意本次展会展览、案例汇编及行业公益推广使用。</w:t>
            </w:r>
          </w:p>
          <w:p w14:paraId="100CF329">
            <w:pPr>
              <w:spacing w:line="440" w:lineRule="exact"/>
              <w:ind w:firstLine="4060" w:firstLineChars="145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负责人签字：_______________</w:t>
            </w:r>
          </w:p>
          <w:p w14:paraId="5BD92C2E">
            <w:pPr>
              <w:spacing w:line="440" w:lineRule="exact"/>
              <w:ind w:firstLine="3640" w:firstLineChars="130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党组织（盖章）：_______________</w:t>
            </w:r>
          </w:p>
          <w:p w14:paraId="3580DB12">
            <w:pPr>
              <w:spacing w:line="440" w:lineRule="exact"/>
              <w:ind w:firstLine="5040" w:firstLineChars="180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 w:cs="Arial"/>
                <w:sz w:val="28"/>
                <w:szCs w:val="28"/>
              </w:rPr>
              <w:t>日期：2026年</w:t>
            </w:r>
            <w:r>
              <w:rPr>
                <w:rFonts w:hint="eastAsia" w:ascii="Times New Roman" w:hAnsi="Times New Roman" w:eastAsia="仿宋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Arial"/>
                <w:sz w:val="28"/>
                <w:szCs w:val="28"/>
              </w:rPr>
              <w:t xml:space="preserve">   月    日</w:t>
            </w:r>
          </w:p>
        </w:tc>
      </w:tr>
    </w:tbl>
    <w:p w14:paraId="44BBA2EF">
      <w:pPr>
        <w:spacing w:line="520" w:lineRule="exact"/>
        <w:jc w:val="left"/>
        <w:rPr>
          <w:rFonts w:ascii="Times New Roman" w:hAnsi="Times New Roman" w:eastAsia="仿宋"/>
          <w:sz w:val="32"/>
        </w:rPr>
      </w:pPr>
      <w:r>
        <w:rPr>
          <w:rFonts w:ascii="Times New Roman" w:hAnsi="Times New Roman" w:eastAsia="仿宋" w:cs="Arial"/>
          <w:b/>
          <w:sz w:val="32"/>
        </w:rPr>
        <w:t>填报说明</w:t>
      </w:r>
    </w:p>
    <w:p w14:paraId="1324269A">
      <w:pPr>
        <w:spacing w:line="52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 w:cs="Arial"/>
          <w:sz w:val="32"/>
        </w:rPr>
        <w:t>1.文字案例严格控制字数，突出党建引领、业务融合、实际成效；</w:t>
      </w:r>
    </w:p>
    <w:p w14:paraId="6CE9A381">
      <w:pPr>
        <w:spacing w:line="52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 w:cs="Arial"/>
          <w:sz w:val="32"/>
        </w:rPr>
        <w:t>2.图片均为高清原图、无水印、无涉密内容，杜绝网络配图；</w:t>
      </w:r>
    </w:p>
    <w:p w14:paraId="5FD55E43">
      <w:pPr>
        <w:spacing w:line="52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 w:cs="Arial"/>
          <w:sz w:val="32"/>
        </w:rPr>
        <w:t>3.所有材料必须经党组织审核盖章，否则不予受理遴选。</w:t>
      </w:r>
      <w:bookmarkStart w:id="1" w:name="_GoBack"/>
      <w:bookmarkEnd w:id="1"/>
    </w:p>
    <w:sectPr>
      <w:footerReference r:id="rId3" w:type="default"/>
      <w:pgSz w:w="11905" w:h="16840"/>
      <w:pgMar w:top="1440" w:right="1797" w:bottom="1440" w:left="1797" w:header="720" w:footer="1134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9444613"/>
      <w:docPartObj>
        <w:docPartGallery w:val="AutoText"/>
      </w:docPartObj>
    </w:sdtPr>
    <w:sdtContent>
      <w:p w14:paraId="199A50C8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26"/>
    <w:rsid w:val="00016502"/>
    <w:rsid w:val="000242A8"/>
    <w:rsid w:val="00027547"/>
    <w:rsid w:val="000339A6"/>
    <w:rsid w:val="00044C72"/>
    <w:rsid w:val="00047625"/>
    <w:rsid w:val="00061518"/>
    <w:rsid w:val="000939F2"/>
    <w:rsid w:val="000F2FFA"/>
    <w:rsid w:val="00102E47"/>
    <w:rsid w:val="00153DF1"/>
    <w:rsid w:val="001C7867"/>
    <w:rsid w:val="00202400"/>
    <w:rsid w:val="00222D6D"/>
    <w:rsid w:val="002404FA"/>
    <w:rsid w:val="002411CF"/>
    <w:rsid w:val="00241226"/>
    <w:rsid w:val="0026491C"/>
    <w:rsid w:val="002659D8"/>
    <w:rsid w:val="002F6571"/>
    <w:rsid w:val="003410BB"/>
    <w:rsid w:val="003A5E0A"/>
    <w:rsid w:val="003E137C"/>
    <w:rsid w:val="004618E9"/>
    <w:rsid w:val="00567E9E"/>
    <w:rsid w:val="00643BEF"/>
    <w:rsid w:val="00652E19"/>
    <w:rsid w:val="006B009E"/>
    <w:rsid w:val="006B4938"/>
    <w:rsid w:val="006C2597"/>
    <w:rsid w:val="006E278D"/>
    <w:rsid w:val="0070485F"/>
    <w:rsid w:val="00787C7F"/>
    <w:rsid w:val="00795876"/>
    <w:rsid w:val="007B5A10"/>
    <w:rsid w:val="007E43D0"/>
    <w:rsid w:val="00844A57"/>
    <w:rsid w:val="00863979"/>
    <w:rsid w:val="008920EA"/>
    <w:rsid w:val="008B045E"/>
    <w:rsid w:val="00974F6C"/>
    <w:rsid w:val="009B7124"/>
    <w:rsid w:val="009C36C9"/>
    <w:rsid w:val="00A1256E"/>
    <w:rsid w:val="00A53F92"/>
    <w:rsid w:val="00A76B21"/>
    <w:rsid w:val="00AC144B"/>
    <w:rsid w:val="00C56E05"/>
    <w:rsid w:val="00C7637A"/>
    <w:rsid w:val="00C82237"/>
    <w:rsid w:val="00C9027E"/>
    <w:rsid w:val="00CC6B0E"/>
    <w:rsid w:val="00DC30EB"/>
    <w:rsid w:val="00E050F6"/>
    <w:rsid w:val="00E71F75"/>
    <w:rsid w:val="00E85FFF"/>
    <w:rsid w:val="00EA1F54"/>
    <w:rsid w:val="00FA1219"/>
    <w:rsid w:val="47415AF3"/>
    <w:rsid w:val="60C3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9"/>
    <w:unhideWhenUsed/>
    <w:qFormat/>
    <w:uiPriority w:val="0"/>
    <w:pPr>
      <w:adjustRightInd w:val="0"/>
      <w:snapToGrid w:val="0"/>
      <w:spacing w:line="300" w:lineRule="auto"/>
      <w:ind w:firstLine="555"/>
    </w:pPr>
    <w:rPr>
      <w:rFonts w:ascii="Times New Roman" w:hAnsi="Times New Roman" w:eastAsia="宋体" w:cs="Times New Roman"/>
      <w:sz w:val="28"/>
      <w:szCs w:val="24"/>
    </w:r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3 字符"/>
    <w:basedOn w:val="11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8">
    <w:name w:val="日期 字符"/>
    <w:basedOn w:val="11"/>
    <w:link w:val="6"/>
    <w:semiHidden/>
    <w:qFormat/>
    <w:uiPriority w:val="99"/>
  </w:style>
  <w:style w:type="character" w:customStyle="1" w:styleId="19">
    <w:name w:val="正文文本缩进 字符"/>
    <w:basedOn w:val="11"/>
    <w:link w:val="5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6b78bd01-7570-4c2f-9e2e-aa748cf53869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3D729B7C</paraID>
      <start>91</start>
      <end>92</end>
      <status>unmodified</status>
      <modifiedWord/>
      <trackRevisions>false</trackRevisions>
    </reviewItem>
    <reviewItem>
      <errorID>88d38d3a-83f2-4222-9515-a954087abfbd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BC3F4EE</paraID>
      <start>38</start>
      <end>39</end>
      <status>unmodified</status>
      <modifiedWord/>
      <trackRevisions>false</trackRevisions>
    </reviewItem>
    <reviewItem>
      <errorID>d1a5dac9-afe3-471b-8d2c-7b894a736a8d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4ED5E528</paraID>
      <start>30</start>
      <end>31</end>
      <status>unmodified</status>
      <modifiedWord/>
      <trackRevisions>false</trackRevisions>
    </reviewItem>
    <reviewItem>
      <errorID>c1702144-dd74-48ff-adc4-391afc7813d7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E3EDFB8</paraID>
      <start>12</start>
      <end>13</end>
      <status>unmodified</status>
      <modifiedWord/>
      <trackRevisions>false</trackRevisions>
    </reviewItem>
    <reviewItem>
      <errorID>8da760e6-8d81-4745-acbc-9c9ade25c034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FCF718A</paraID>
      <start>2</start>
      <end>3</end>
      <status>unmodified</status>
      <modifiedWord/>
      <trackRevisions>false</trackRevisions>
    </reviewItem>
    <reviewItem>
      <errorID>6d5ce1b2-16c9-412e-a7ab-0babd0ede33f</errorID>
      <errorWord>、</errorWord>
      <group>L1_Word</group>
      <groupName>字词问题</groupName>
      <ability>L2_Typo</ability>
      <abilityName>字词错误</abilityName>
      <candidateList>
        <item>、党</item>
      </candidateList>
      <explain/>
      <paraID>23AE62C8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E06383C-0C9B-42A7-8DE4-F06DD19C7369}">
  <ds:schemaRefs/>
</ds:datastoreItem>
</file>

<file path=customXml/itemProps2.xml><?xml version="1.0" encoding="utf-8"?>
<ds:datastoreItem xmlns:ds="http://schemas.openxmlformats.org/officeDocument/2006/customXml" ds:itemID="{3940dbab-7193-443f-9322-faa1ddf649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1814</Words>
  <Characters>2554</Characters>
  <Lines>19</Lines>
  <Paragraphs>5</Paragraphs>
  <TotalTime>5</TotalTime>
  <ScaleCrop>false</ScaleCrop>
  <LinksUpToDate>false</LinksUpToDate>
  <CharactersWithSpaces>2582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2026-09-09T01:19:00Z</dcterms:created>
  <dc:creator>Apache POI</dc:creator>
  <cp:lastModifiedBy>L_c</cp:lastModifiedBy>
  <cp:lastPrinted>2026-09-05T12:03:00Z</cp:lastPrinted>
  <dcterms:modified xsi:type="dcterms:W3CDTF">2026-09-09T09:04:39Z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{"Label":"1","ContentProducer":"001191110102MACQD9K64010000","ProduceID":"7677408240578939852","ReservedCode1":"","ContentPropagator":"","PropagateID":"","ReservedCode2":""}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eyJoZGlkIjoiMzEwNTM5NzYwMDRjMzkwZTVkZjY2ODkwMGIxNGU0OTUiLCJ1c2VySWQiOiI1NjgwMTU0OTMifQ==</vt:lpwstr>
  </property>
  <property fmtid="{D5CDD505-2E9C-101B-9397-08002B2CF9AE}" pid="4" name="KSOProductBuildVer">
    <vt:lpwstr>2052-12.1.0.28488</vt:lpwstr>
  </property>
  <property fmtid="{D5CDD505-2E9C-101B-9397-08002B2CF9AE}" pid="5" name="ICV">
    <vt:lpwstr>74491889CEC5470490FC533D66890CB0_13</vt:lpwstr>
  </property>
</Properties>
</file>